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09209" w14:textId="77777777" w:rsidR="00887A41" w:rsidRDefault="00887A41" w:rsidP="00C028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2E7BB04" w14:textId="77777777" w:rsidR="00887A41" w:rsidRDefault="00887A41" w:rsidP="00C028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277AD1D" w14:textId="0534F639" w:rsidR="00887A41" w:rsidRDefault="00887A41" w:rsidP="00C028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CA67C88" wp14:editId="07ACF63D">
            <wp:extent cx="5940425" cy="8267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D81AA8" w14:textId="77777777" w:rsidR="00887A41" w:rsidRDefault="00887A41" w:rsidP="00C028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C8B0351" w14:textId="64390740" w:rsidR="00C028B5" w:rsidRDefault="00C028B5" w:rsidP="00C028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2E475B21" wp14:editId="2CEA819B">
            <wp:extent cx="5940111" cy="8610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68" cy="862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43B7A" w14:textId="77777777" w:rsidR="00C028B5" w:rsidRDefault="00C028B5" w:rsidP="00C028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F39FEC8" w14:textId="77777777" w:rsidR="00C028B5" w:rsidRDefault="00C028B5" w:rsidP="00525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24F3A4A" w14:textId="71EA93EE" w:rsidR="00525CF9" w:rsidRDefault="00525CF9" w:rsidP="00525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14:paraId="647C2A82" w14:textId="77777777" w:rsidR="00525CF9" w:rsidRDefault="00525CF9" w:rsidP="00525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7A05C" w14:textId="77777777" w:rsidR="00525CF9" w:rsidRDefault="00525CF9" w:rsidP="006B6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Положение о приемной комиссии государственного бюджетного профессионального образовательного учреждения Новосибирской области «Новосибирский  центр профессионального обучения № 2 им. Героя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Ю.М.Наумова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по тексту - Положение) определяет порядок организации приемной комиссии государственного бюджетного профессионального образовательного учреждения Новосибирской области' «Новосибирский  центр профессионального обучения № 2 им. Героя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Ю.М.Наумова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по тексту - приемная комиссия), ее права и обязанности, основные направления работы.</w:t>
      </w:r>
    </w:p>
    <w:p w14:paraId="2A4FA8D0" w14:textId="77777777" w:rsidR="00525CF9" w:rsidRDefault="00525CF9" w:rsidP="006B6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Для организации приема в государственное бюджетное профессиональное образовательное учреждение Новосибирской области «</w:t>
      </w:r>
      <w:r w:rsidR="00455BD3">
        <w:rPr>
          <w:rFonts w:ascii="Times New Roman" w:hAnsi="Times New Roman" w:cs="Times New Roman"/>
          <w:sz w:val="28"/>
          <w:szCs w:val="28"/>
        </w:rPr>
        <w:t>Новосибирский центр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обучения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им.Героя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Ю.М.Наумова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по текст - Учреждение) и зачисления в состав обучающихся лиц организуется приемная комиссия Учреждения. </w:t>
      </w:r>
    </w:p>
    <w:p w14:paraId="4D0C00AA" w14:textId="77777777" w:rsidR="00525CF9" w:rsidRDefault="00525CF9" w:rsidP="006B6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В своей работе приемная комиссия Учреждения руководствуются следующими нормативно-правовыми актами Российской Федерации:</w:t>
      </w:r>
    </w:p>
    <w:p w14:paraId="60825013" w14:textId="77777777" w:rsidR="00525CF9" w:rsidRDefault="00525CF9" w:rsidP="006B6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от 29.12.2012 № 273-ФЗ; </w:t>
      </w:r>
    </w:p>
    <w:p w14:paraId="0246CC56" w14:textId="77777777" w:rsidR="00525CF9" w:rsidRDefault="00525CF9" w:rsidP="006B6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приема в Учреждение;</w:t>
      </w:r>
    </w:p>
    <w:p w14:paraId="7119B424" w14:textId="77777777" w:rsidR="00525CF9" w:rsidRDefault="00525CF9" w:rsidP="006B6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Учреждения.</w:t>
      </w:r>
    </w:p>
    <w:p w14:paraId="0220AC11" w14:textId="77777777" w:rsidR="00525CF9" w:rsidRDefault="00525CF9" w:rsidP="006B6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5BD3">
        <w:rPr>
          <w:rFonts w:ascii="Times New Roman" w:hAnsi="Times New Roman" w:cs="Times New Roman"/>
          <w:sz w:val="28"/>
          <w:szCs w:val="28"/>
        </w:rPr>
        <w:t>4.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приемной комиссии Учреждения является директор Учреждения.</w:t>
      </w:r>
    </w:p>
    <w:p w14:paraId="3A75AA45" w14:textId="77777777" w:rsidR="00525CF9" w:rsidRDefault="00525CF9" w:rsidP="006B6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5BD3">
        <w:rPr>
          <w:rFonts w:ascii="Times New Roman" w:hAnsi="Times New Roman" w:cs="Times New Roman"/>
          <w:sz w:val="28"/>
          <w:szCs w:val="28"/>
        </w:rPr>
        <w:t>5.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приемной комиссии руководит всей деятельностью приемной комиссии и несет ответственность за выполнение установленных контрольных цифр приема, соблюдения законодательных актов и нормативных документов по формированию контингента обучающихся, определяет обязанности членов приемной коми</w:t>
      </w:r>
      <w:r w:rsidR="00043277">
        <w:rPr>
          <w:rFonts w:ascii="Times New Roman" w:hAnsi="Times New Roman" w:cs="Times New Roman"/>
          <w:sz w:val="28"/>
          <w:szCs w:val="28"/>
        </w:rPr>
        <w:t>ссии и утверждает план приёма</w:t>
      </w:r>
      <w:r>
        <w:rPr>
          <w:rFonts w:ascii="Times New Roman" w:hAnsi="Times New Roman" w:cs="Times New Roman"/>
          <w:sz w:val="28"/>
          <w:szCs w:val="28"/>
        </w:rPr>
        <w:t>. В составе приемной комиссии может быть заместитель председателя приемной комиссии.</w:t>
      </w:r>
    </w:p>
    <w:p w14:paraId="4F11E558" w14:textId="77777777" w:rsidR="00525CF9" w:rsidRDefault="00525CF9" w:rsidP="006B6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5BD3">
        <w:rPr>
          <w:rFonts w:ascii="Times New Roman" w:hAnsi="Times New Roman" w:cs="Times New Roman"/>
          <w:sz w:val="28"/>
          <w:szCs w:val="28"/>
        </w:rPr>
        <w:t>6. Состав</w:t>
      </w:r>
      <w:r>
        <w:rPr>
          <w:rFonts w:ascii="Times New Roman" w:hAnsi="Times New Roman" w:cs="Times New Roman"/>
          <w:sz w:val="28"/>
          <w:szCs w:val="28"/>
        </w:rPr>
        <w:t xml:space="preserve"> приемной комиссии Учреждения утверждается директором Учреждения.</w:t>
      </w:r>
    </w:p>
    <w:p w14:paraId="7C984E5C" w14:textId="77777777" w:rsidR="00525CF9" w:rsidRDefault="00525CF9" w:rsidP="006B6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5BD3">
        <w:rPr>
          <w:rFonts w:ascii="Times New Roman" w:hAnsi="Times New Roman" w:cs="Times New Roman"/>
          <w:sz w:val="28"/>
          <w:szCs w:val="28"/>
        </w:rPr>
        <w:t>7.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секретарь приемной комиссии назначается приказом директора Учреждения.</w:t>
      </w:r>
    </w:p>
    <w:p w14:paraId="7A03271D" w14:textId="77777777" w:rsidR="00525CF9" w:rsidRDefault="00525CF9" w:rsidP="006B6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1.8.В составе приемной комиссии Учреждения может быть </w:t>
      </w:r>
      <w:r w:rsidR="00455BD3">
        <w:rPr>
          <w:rFonts w:ascii="Times New Roman" w:hAnsi="Times New Roman" w:cs="Times New Roman"/>
          <w:sz w:val="28"/>
          <w:szCs w:val="28"/>
        </w:rPr>
        <w:t>заместитель 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секретаря, выполняющий обязанности ответственного секретаря приемной комиссии в его отсутствие.</w:t>
      </w:r>
    </w:p>
    <w:p w14:paraId="660081F0" w14:textId="77777777" w:rsidR="00525CF9" w:rsidRDefault="00525CF9" w:rsidP="006B6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5BD3">
        <w:rPr>
          <w:rFonts w:ascii="Times New Roman" w:hAnsi="Times New Roman" w:cs="Times New Roman"/>
          <w:sz w:val="28"/>
          <w:szCs w:val="28"/>
        </w:rPr>
        <w:t>9. Срок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приемной комиссии - один год.</w:t>
      </w:r>
    </w:p>
    <w:p w14:paraId="3C85BE83" w14:textId="77777777" w:rsidR="00525CF9" w:rsidRDefault="00525CF9" w:rsidP="006B6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55BD3">
        <w:rPr>
          <w:rFonts w:ascii="Times New Roman" w:hAnsi="Times New Roman" w:cs="Times New Roman"/>
          <w:sz w:val="28"/>
          <w:szCs w:val="28"/>
        </w:rPr>
        <w:t>10. Работа</w:t>
      </w:r>
      <w:r>
        <w:rPr>
          <w:rFonts w:ascii="Times New Roman" w:hAnsi="Times New Roman" w:cs="Times New Roman"/>
          <w:sz w:val="28"/>
          <w:szCs w:val="28"/>
        </w:rPr>
        <w:t xml:space="preserve"> приемной комиссии завершается отчетом об итогах приема на педагогическом совете Учреждения.</w:t>
      </w:r>
    </w:p>
    <w:p w14:paraId="71EA77C3" w14:textId="77777777" w:rsidR="00525CF9" w:rsidRDefault="00525CF9" w:rsidP="006B6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5BD3">
        <w:rPr>
          <w:rFonts w:ascii="Times New Roman" w:hAnsi="Times New Roman" w:cs="Times New Roman"/>
          <w:sz w:val="28"/>
          <w:szCs w:val="28"/>
        </w:rPr>
        <w:t>11. Для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работы приемной комиссии до начала приема документов приказом директора Учреждения утверждается состав членов приемной комиссии из числа преподавателей и учебно-вспомогательного персонала Учреждения.</w:t>
      </w:r>
    </w:p>
    <w:p w14:paraId="4B015B51" w14:textId="77777777" w:rsidR="00525CF9" w:rsidRDefault="00525CF9" w:rsidP="006B685D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455BD3">
        <w:rPr>
          <w:sz w:val="28"/>
          <w:szCs w:val="28"/>
        </w:rPr>
        <w:t>12. Приказ</w:t>
      </w:r>
      <w:r>
        <w:rPr>
          <w:sz w:val="28"/>
          <w:szCs w:val="28"/>
        </w:rPr>
        <w:t xml:space="preserve"> об утверждении состава приемной комиссии издается не позднее февраля месяца текущего года.</w:t>
      </w:r>
    </w:p>
    <w:p w14:paraId="0E19066C" w14:textId="77777777" w:rsidR="00525CF9" w:rsidRDefault="00525CF9" w:rsidP="006B685D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1.13. Состав приемной комиссии ежегодно частично обновляется с учетом, характеристики предшествующей работы в этой комиссии.</w:t>
      </w:r>
    </w:p>
    <w:p w14:paraId="71182876" w14:textId="77777777" w:rsidR="00525CF9" w:rsidRDefault="00525CF9" w:rsidP="006B685D">
      <w:pPr>
        <w:pStyle w:val="20"/>
        <w:shd w:val="clear" w:color="auto" w:fill="auto"/>
        <w:spacing w:line="276" w:lineRule="auto"/>
        <w:ind w:firstLine="740"/>
        <w:rPr>
          <w:sz w:val="28"/>
          <w:szCs w:val="28"/>
        </w:rPr>
      </w:pPr>
    </w:p>
    <w:p w14:paraId="46D51ECB" w14:textId="77777777" w:rsidR="00525CF9" w:rsidRDefault="00525CF9" w:rsidP="006B685D">
      <w:pPr>
        <w:pStyle w:val="30"/>
        <w:shd w:val="clear" w:color="auto" w:fill="auto"/>
        <w:tabs>
          <w:tab w:val="left" w:pos="33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.Функции приемной комиссии</w:t>
      </w:r>
    </w:p>
    <w:p w14:paraId="790B292F" w14:textId="77777777" w:rsidR="00525CF9" w:rsidRDefault="00525CF9" w:rsidP="006B685D">
      <w:pPr>
        <w:pStyle w:val="30"/>
        <w:shd w:val="clear" w:color="auto" w:fill="auto"/>
        <w:tabs>
          <w:tab w:val="left" w:pos="3340"/>
        </w:tabs>
        <w:spacing w:line="276" w:lineRule="auto"/>
        <w:jc w:val="both"/>
        <w:rPr>
          <w:sz w:val="28"/>
          <w:szCs w:val="28"/>
        </w:rPr>
      </w:pPr>
    </w:p>
    <w:p w14:paraId="3C37EF4E" w14:textId="77777777" w:rsidR="00525CF9" w:rsidRDefault="00525CF9" w:rsidP="006B685D">
      <w:pPr>
        <w:pStyle w:val="20"/>
        <w:shd w:val="clear" w:color="auto" w:fill="auto"/>
        <w:spacing w:line="276" w:lineRule="auto"/>
        <w:ind w:firstLine="740"/>
        <w:rPr>
          <w:sz w:val="28"/>
          <w:szCs w:val="28"/>
        </w:rPr>
      </w:pPr>
      <w:r>
        <w:rPr>
          <w:sz w:val="28"/>
          <w:szCs w:val="28"/>
        </w:rPr>
        <w:t>В целях успешного решения задач по формированию контингента обучающихся Учреждения приемная комиссия:</w:t>
      </w:r>
    </w:p>
    <w:p w14:paraId="48E4474C" w14:textId="77777777" w:rsidR="00525CF9" w:rsidRDefault="00525CF9" w:rsidP="006B685D">
      <w:pPr>
        <w:pStyle w:val="20"/>
        <w:shd w:val="clear" w:color="auto" w:fill="auto"/>
        <w:tabs>
          <w:tab w:val="left" w:pos="13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455BD3">
        <w:rPr>
          <w:sz w:val="28"/>
          <w:szCs w:val="28"/>
        </w:rPr>
        <w:t>1. Разрабатывает</w:t>
      </w:r>
      <w:r>
        <w:rPr>
          <w:sz w:val="28"/>
          <w:szCs w:val="28"/>
        </w:rPr>
        <w:t xml:space="preserve"> стратегию и определяет тактику подготовки к приему</w:t>
      </w:r>
    </w:p>
    <w:p w14:paraId="788FFEC8" w14:textId="77777777" w:rsidR="00525CF9" w:rsidRDefault="00525CF9" w:rsidP="006B685D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абитуриентов в Учреждение.</w:t>
      </w:r>
    </w:p>
    <w:p w14:paraId="472E2622" w14:textId="77777777" w:rsidR="00525CF9" w:rsidRDefault="00525CF9" w:rsidP="006B685D">
      <w:pPr>
        <w:pStyle w:val="20"/>
        <w:shd w:val="clear" w:color="auto" w:fill="auto"/>
        <w:tabs>
          <w:tab w:val="left" w:pos="12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455BD3">
        <w:rPr>
          <w:sz w:val="28"/>
          <w:szCs w:val="28"/>
        </w:rPr>
        <w:t>2. Разрабатывает</w:t>
      </w:r>
      <w:r>
        <w:rPr>
          <w:sz w:val="28"/>
          <w:szCs w:val="28"/>
        </w:rPr>
        <w:t xml:space="preserve"> правила приема в Учреждение и представляет их на рассмотрение педагогического Совета Учреждения, на утверждение директору Учреждения.</w:t>
      </w:r>
    </w:p>
    <w:p w14:paraId="5079BA58" w14:textId="77777777" w:rsidR="00525CF9" w:rsidRDefault="00525CF9" w:rsidP="006B685D">
      <w:pPr>
        <w:pStyle w:val="40"/>
        <w:shd w:val="clear" w:color="auto" w:fill="auto"/>
        <w:tabs>
          <w:tab w:val="left" w:pos="131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455BD3">
        <w:rPr>
          <w:sz w:val="28"/>
          <w:szCs w:val="28"/>
        </w:rPr>
        <w:t>3. Организует</w:t>
      </w:r>
      <w:r>
        <w:rPr>
          <w:sz w:val="28"/>
          <w:szCs w:val="28"/>
        </w:rPr>
        <w:t xml:space="preserve"> прием документов.</w:t>
      </w:r>
    </w:p>
    <w:p w14:paraId="68EEB38F" w14:textId="77777777" w:rsidR="00525CF9" w:rsidRDefault="00525CF9" w:rsidP="006B685D">
      <w:pPr>
        <w:pStyle w:val="20"/>
        <w:shd w:val="clear" w:color="auto" w:fill="auto"/>
        <w:tabs>
          <w:tab w:val="left" w:pos="12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455BD3">
        <w:rPr>
          <w:sz w:val="28"/>
          <w:szCs w:val="28"/>
        </w:rPr>
        <w:t>4. Секретариат</w:t>
      </w:r>
      <w:r>
        <w:rPr>
          <w:sz w:val="28"/>
          <w:szCs w:val="28"/>
        </w:rPr>
        <w:t xml:space="preserve"> приемной комиссии Учреждения (ответственный секретарь, его заместитель, члены комиссии) организует круглогодичный прием посетителей по вопросам поступления в учреждение, проводит консультации с поступающими по выбору профессии, наиболее соответствующей их способностям, склонностям и подготовке.</w:t>
      </w:r>
    </w:p>
    <w:p w14:paraId="286B5CE0" w14:textId="77777777" w:rsidR="00525CF9" w:rsidRDefault="00525CF9" w:rsidP="006B685D">
      <w:pPr>
        <w:pStyle w:val="20"/>
        <w:shd w:val="clear" w:color="auto" w:fill="auto"/>
        <w:tabs>
          <w:tab w:val="left" w:pos="13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455BD3">
        <w:rPr>
          <w:sz w:val="28"/>
          <w:szCs w:val="28"/>
        </w:rPr>
        <w:t>5. Принимает</w:t>
      </w:r>
      <w:r>
        <w:rPr>
          <w:sz w:val="28"/>
          <w:szCs w:val="28"/>
        </w:rPr>
        <w:t xml:space="preserve"> </w:t>
      </w:r>
      <w:r w:rsidR="00455BD3">
        <w:rPr>
          <w:sz w:val="28"/>
          <w:szCs w:val="28"/>
        </w:rPr>
        <w:t>решение к</w:t>
      </w:r>
      <w:r>
        <w:rPr>
          <w:sz w:val="28"/>
          <w:szCs w:val="28"/>
        </w:rPr>
        <w:t xml:space="preserve"> зачислению абитуриентов на первый курс.</w:t>
      </w:r>
    </w:p>
    <w:p w14:paraId="39D6D4BE" w14:textId="77777777" w:rsidR="00525CF9" w:rsidRDefault="00525CF9" w:rsidP="006B685D">
      <w:pPr>
        <w:pStyle w:val="20"/>
        <w:shd w:val="clear" w:color="auto" w:fill="auto"/>
        <w:tabs>
          <w:tab w:val="left" w:pos="13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455BD3">
        <w:rPr>
          <w:sz w:val="28"/>
          <w:szCs w:val="28"/>
        </w:rPr>
        <w:t>приёмной комиссии</w:t>
      </w:r>
      <w:r>
        <w:rPr>
          <w:sz w:val="28"/>
          <w:szCs w:val="28"/>
        </w:rPr>
        <w:t xml:space="preserve"> учреждения, оформленное протоколом, является единственным основанием к зачислению в учреждение.</w:t>
      </w:r>
    </w:p>
    <w:p w14:paraId="01AC4EED" w14:textId="77777777" w:rsidR="00525CF9" w:rsidRDefault="00525CF9" w:rsidP="006B685D">
      <w:pPr>
        <w:pStyle w:val="20"/>
        <w:shd w:val="clear" w:color="auto" w:fill="auto"/>
        <w:tabs>
          <w:tab w:val="left" w:pos="1310"/>
        </w:tabs>
        <w:spacing w:line="276" w:lineRule="auto"/>
        <w:rPr>
          <w:sz w:val="28"/>
          <w:szCs w:val="28"/>
        </w:rPr>
      </w:pPr>
    </w:p>
    <w:p w14:paraId="4A5C7BAA" w14:textId="77777777" w:rsidR="00525CF9" w:rsidRDefault="00525CF9" w:rsidP="006B685D">
      <w:pPr>
        <w:pStyle w:val="30"/>
        <w:shd w:val="clear" w:color="auto" w:fill="auto"/>
        <w:tabs>
          <w:tab w:val="left" w:pos="264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.Права и обязанности приемной комиссии</w:t>
      </w:r>
    </w:p>
    <w:p w14:paraId="590110FC" w14:textId="77777777" w:rsidR="00525CF9" w:rsidRDefault="00525CF9" w:rsidP="006B685D">
      <w:pPr>
        <w:pStyle w:val="30"/>
        <w:shd w:val="clear" w:color="auto" w:fill="auto"/>
        <w:tabs>
          <w:tab w:val="left" w:pos="2646"/>
        </w:tabs>
        <w:spacing w:line="276" w:lineRule="auto"/>
        <w:jc w:val="both"/>
        <w:rPr>
          <w:sz w:val="28"/>
          <w:szCs w:val="28"/>
        </w:rPr>
      </w:pPr>
    </w:p>
    <w:p w14:paraId="18F5776E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455BD3">
        <w:rPr>
          <w:sz w:val="28"/>
          <w:szCs w:val="28"/>
        </w:rPr>
        <w:t>1.</w:t>
      </w:r>
      <w:r w:rsidR="00455BD3">
        <w:rPr>
          <w:sz w:val="28"/>
          <w:szCs w:val="28"/>
          <w:u w:val="single"/>
        </w:rPr>
        <w:t xml:space="preserve"> Председатель</w:t>
      </w:r>
      <w:r>
        <w:rPr>
          <w:sz w:val="28"/>
          <w:szCs w:val="28"/>
          <w:u w:val="single"/>
        </w:rPr>
        <w:t xml:space="preserve"> приемной комиссии</w:t>
      </w:r>
      <w:r>
        <w:rPr>
          <w:sz w:val="28"/>
          <w:szCs w:val="28"/>
        </w:rPr>
        <w:t>:</w:t>
      </w:r>
    </w:p>
    <w:p w14:paraId="1BF36F4F" w14:textId="77777777" w:rsidR="00525CF9" w:rsidRDefault="00525CF9" w:rsidP="006B685D">
      <w:pPr>
        <w:pStyle w:val="20"/>
        <w:shd w:val="clear" w:color="auto" w:fill="auto"/>
        <w:tabs>
          <w:tab w:val="left" w:pos="15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3.1.</w:t>
      </w:r>
      <w:r w:rsidR="00455BD3">
        <w:rPr>
          <w:sz w:val="28"/>
          <w:szCs w:val="28"/>
        </w:rPr>
        <w:t>1. Руководит</w:t>
      </w:r>
      <w:r>
        <w:rPr>
          <w:sz w:val="28"/>
          <w:szCs w:val="28"/>
        </w:rPr>
        <w:t xml:space="preserve"> всей деятельностью приемной комиссии и несет ответственность за выполнение установленных планов приема, соблюдения правил приема и других нормативных документов, включая требования настоящего Положения и решений приемной комиссии.</w:t>
      </w:r>
    </w:p>
    <w:p w14:paraId="6501F3F4" w14:textId="77777777" w:rsidR="00525CF9" w:rsidRDefault="00525CF9" w:rsidP="006B685D">
      <w:pPr>
        <w:pStyle w:val="20"/>
        <w:shd w:val="clear" w:color="auto" w:fill="auto"/>
        <w:tabs>
          <w:tab w:val="left" w:pos="15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3.1.</w:t>
      </w:r>
      <w:r w:rsidR="00455BD3">
        <w:rPr>
          <w:sz w:val="28"/>
          <w:szCs w:val="28"/>
        </w:rPr>
        <w:t>2. Утверждает</w:t>
      </w:r>
      <w:r>
        <w:rPr>
          <w:sz w:val="28"/>
          <w:szCs w:val="28"/>
        </w:rPr>
        <w:t xml:space="preserve"> годовой план работы приемной комиссии.</w:t>
      </w:r>
    </w:p>
    <w:p w14:paraId="16F8B1B5" w14:textId="77777777" w:rsidR="00525CF9" w:rsidRDefault="00525CF9" w:rsidP="006B685D">
      <w:pPr>
        <w:pStyle w:val="20"/>
        <w:shd w:val="clear" w:color="auto" w:fill="auto"/>
        <w:tabs>
          <w:tab w:val="left" w:pos="15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3.1.</w:t>
      </w:r>
      <w:r w:rsidR="00455BD3">
        <w:rPr>
          <w:sz w:val="28"/>
          <w:szCs w:val="28"/>
        </w:rPr>
        <w:t>3. Распределяет</w:t>
      </w:r>
      <w:r>
        <w:rPr>
          <w:sz w:val="28"/>
          <w:szCs w:val="28"/>
        </w:rPr>
        <w:t xml:space="preserve"> обязанности между членами приемной комиссии в </w:t>
      </w:r>
      <w:r>
        <w:rPr>
          <w:sz w:val="28"/>
          <w:szCs w:val="28"/>
        </w:rPr>
        <w:lastRenderedPageBreak/>
        <w:t>пределах устанавливаемых функций.</w:t>
      </w:r>
    </w:p>
    <w:p w14:paraId="5DC62CF7" w14:textId="77777777" w:rsidR="00525CF9" w:rsidRDefault="00525CF9" w:rsidP="006B685D">
      <w:pPr>
        <w:pStyle w:val="20"/>
        <w:shd w:val="clear" w:color="auto" w:fill="auto"/>
        <w:tabs>
          <w:tab w:val="left" w:pos="15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3.1.</w:t>
      </w:r>
      <w:r w:rsidR="00455BD3">
        <w:rPr>
          <w:sz w:val="28"/>
          <w:szCs w:val="28"/>
        </w:rPr>
        <w:t>4. Проводит</w:t>
      </w:r>
      <w:r>
        <w:rPr>
          <w:sz w:val="28"/>
          <w:szCs w:val="28"/>
        </w:rPr>
        <w:t xml:space="preserve"> прием граждан по вопросам поступления в Учреждение.</w:t>
      </w:r>
    </w:p>
    <w:p w14:paraId="16B7F31F" w14:textId="77777777" w:rsidR="00525CF9" w:rsidRDefault="00525CF9" w:rsidP="006B685D">
      <w:pPr>
        <w:pStyle w:val="20"/>
        <w:shd w:val="clear" w:color="auto" w:fill="auto"/>
        <w:tabs>
          <w:tab w:val="left" w:pos="15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455BD3">
        <w:rPr>
          <w:sz w:val="28"/>
          <w:szCs w:val="28"/>
        </w:rPr>
        <w:t>2.</w:t>
      </w:r>
      <w:r w:rsidR="00455BD3">
        <w:rPr>
          <w:sz w:val="28"/>
          <w:szCs w:val="28"/>
          <w:u w:val="single"/>
        </w:rPr>
        <w:t xml:space="preserve"> Заместитель</w:t>
      </w:r>
      <w:r>
        <w:rPr>
          <w:sz w:val="28"/>
          <w:szCs w:val="28"/>
          <w:u w:val="single"/>
        </w:rPr>
        <w:t xml:space="preserve"> председателя приёмной комиссии</w:t>
      </w:r>
      <w:r>
        <w:rPr>
          <w:sz w:val="28"/>
          <w:szCs w:val="28"/>
        </w:rPr>
        <w:t>:</w:t>
      </w:r>
    </w:p>
    <w:p w14:paraId="29F6BB9D" w14:textId="77777777" w:rsidR="00525CF9" w:rsidRDefault="00525CF9" w:rsidP="006B685D">
      <w:pPr>
        <w:pStyle w:val="20"/>
        <w:shd w:val="clear" w:color="auto" w:fill="auto"/>
        <w:tabs>
          <w:tab w:val="left" w:pos="15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</w:t>
      </w:r>
      <w:r w:rsidR="00455BD3">
        <w:rPr>
          <w:sz w:val="28"/>
          <w:szCs w:val="28"/>
        </w:rPr>
        <w:t>1. Организует</w:t>
      </w:r>
      <w:r>
        <w:rPr>
          <w:sz w:val="28"/>
          <w:szCs w:val="28"/>
        </w:rPr>
        <w:t xml:space="preserve"> изучение членами Приемной комиссии законодательных актов РФ и нормативных документов по приёму абитуриентов.</w:t>
      </w:r>
    </w:p>
    <w:p w14:paraId="79883738" w14:textId="77777777" w:rsidR="00525CF9" w:rsidRDefault="00525CF9" w:rsidP="006B685D">
      <w:pPr>
        <w:pStyle w:val="20"/>
        <w:shd w:val="clear" w:color="auto" w:fill="auto"/>
        <w:tabs>
          <w:tab w:val="left" w:pos="15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</w:t>
      </w:r>
      <w:r w:rsidR="00455BD3">
        <w:rPr>
          <w:sz w:val="28"/>
          <w:szCs w:val="28"/>
        </w:rPr>
        <w:t>2. Осуществляет</w:t>
      </w:r>
      <w:r>
        <w:rPr>
          <w:sz w:val="28"/>
          <w:szCs w:val="28"/>
        </w:rPr>
        <w:t xml:space="preserve"> общее руководство приёмной комиссии.</w:t>
      </w:r>
    </w:p>
    <w:p w14:paraId="79BB6098" w14:textId="77777777" w:rsidR="00525CF9" w:rsidRDefault="00525CF9" w:rsidP="006B685D">
      <w:pPr>
        <w:pStyle w:val="20"/>
        <w:shd w:val="clear" w:color="auto" w:fill="auto"/>
        <w:tabs>
          <w:tab w:val="left" w:pos="15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</w:t>
      </w:r>
      <w:r w:rsidR="00455BD3">
        <w:rPr>
          <w:sz w:val="28"/>
          <w:szCs w:val="28"/>
        </w:rPr>
        <w:t>3. Контролирует</w:t>
      </w:r>
      <w:r>
        <w:rPr>
          <w:sz w:val="28"/>
          <w:szCs w:val="28"/>
        </w:rPr>
        <w:t xml:space="preserve"> достоверность документов, представленных абитуриентами.</w:t>
      </w:r>
    </w:p>
    <w:p w14:paraId="24758DCC" w14:textId="77777777" w:rsidR="00525CF9" w:rsidRDefault="00525CF9" w:rsidP="006B685D">
      <w:pPr>
        <w:pStyle w:val="20"/>
        <w:shd w:val="clear" w:color="auto" w:fill="auto"/>
        <w:tabs>
          <w:tab w:val="left" w:pos="15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</w:t>
      </w:r>
      <w:r w:rsidR="00455BD3">
        <w:rPr>
          <w:sz w:val="28"/>
          <w:szCs w:val="28"/>
        </w:rPr>
        <w:t>4. Организует</w:t>
      </w:r>
      <w:r>
        <w:rPr>
          <w:sz w:val="28"/>
          <w:szCs w:val="28"/>
        </w:rPr>
        <w:t xml:space="preserve"> разработки нормативных документов, регламентирующих прием и деятельность приемной комиссии.</w:t>
      </w:r>
    </w:p>
    <w:p w14:paraId="4CCD9836" w14:textId="77777777" w:rsidR="00525CF9" w:rsidRDefault="00525CF9" w:rsidP="006B685D">
      <w:pPr>
        <w:pStyle w:val="20"/>
        <w:shd w:val="clear" w:color="auto" w:fill="auto"/>
        <w:tabs>
          <w:tab w:val="left" w:pos="15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3.2.5.  Проводит приём граждан по вопросам поступления в Учреждение.</w:t>
      </w:r>
    </w:p>
    <w:p w14:paraId="065525F0" w14:textId="77777777" w:rsidR="00525CF9" w:rsidRDefault="00525CF9" w:rsidP="006B685D">
      <w:pPr>
        <w:pStyle w:val="20"/>
        <w:shd w:val="clear" w:color="auto" w:fill="auto"/>
        <w:tabs>
          <w:tab w:val="left" w:pos="15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</w:t>
      </w:r>
      <w:r w:rsidR="00455BD3">
        <w:rPr>
          <w:sz w:val="28"/>
          <w:szCs w:val="28"/>
        </w:rPr>
        <w:t>6. Контролирует</w:t>
      </w:r>
      <w:r>
        <w:rPr>
          <w:sz w:val="28"/>
          <w:szCs w:val="28"/>
        </w:rPr>
        <w:t xml:space="preserve"> подготовку проекта приказа о зачислении абитуриентов в Учреждение.</w:t>
      </w:r>
    </w:p>
    <w:p w14:paraId="0B9D2542" w14:textId="77777777" w:rsidR="00525CF9" w:rsidRDefault="00525CF9" w:rsidP="006B685D">
      <w:pPr>
        <w:pStyle w:val="20"/>
        <w:shd w:val="clear" w:color="auto" w:fill="auto"/>
        <w:tabs>
          <w:tab w:val="left" w:pos="15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</w:t>
      </w:r>
      <w:r w:rsidR="00455BD3">
        <w:rPr>
          <w:sz w:val="28"/>
          <w:szCs w:val="28"/>
        </w:rPr>
        <w:t>7. Несет</w:t>
      </w:r>
      <w:r>
        <w:rPr>
          <w:sz w:val="28"/>
          <w:szCs w:val="28"/>
        </w:rPr>
        <w:t xml:space="preserve"> персональную ответственность за правильность оформления документов и их сохранность.</w:t>
      </w:r>
    </w:p>
    <w:p w14:paraId="26AB09E1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455BD3">
        <w:rPr>
          <w:sz w:val="28"/>
          <w:szCs w:val="28"/>
        </w:rPr>
        <w:t>3.</w:t>
      </w:r>
      <w:r w:rsidR="00455BD3">
        <w:rPr>
          <w:sz w:val="28"/>
          <w:szCs w:val="28"/>
          <w:u w:val="single"/>
        </w:rPr>
        <w:t xml:space="preserve"> Ответственный</w:t>
      </w:r>
      <w:r>
        <w:rPr>
          <w:sz w:val="28"/>
          <w:szCs w:val="28"/>
          <w:u w:val="single"/>
        </w:rPr>
        <w:t xml:space="preserve"> секретарь приемной комиссии</w:t>
      </w:r>
      <w:r>
        <w:rPr>
          <w:sz w:val="28"/>
          <w:szCs w:val="28"/>
        </w:rPr>
        <w:t>:</w:t>
      </w:r>
    </w:p>
    <w:p w14:paraId="0AA6B95C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</w:t>
      </w:r>
      <w:r w:rsidR="00455BD3">
        <w:rPr>
          <w:sz w:val="28"/>
          <w:szCs w:val="28"/>
        </w:rPr>
        <w:t>1. Координирует</w:t>
      </w:r>
      <w:r>
        <w:rPr>
          <w:sz w:val="28"/>
          <w:szCs w:val="28"/>
        </w:rPr>
        <w:t xml:space="preserve"> и контролирует деятельность приёмной комиссии Учреждения.</w:t>
      </w:r>
    </w:p>
    <w:p w14:paraId="3921AFE0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</w:t>
      </w:r>
      <w:r w:rsidR="00455BD3">
        <w:rPr>
          <w:sz w:val="28"/>
          <w:szCs w:val="28"/>
        </w:rPr>
        <w:t>2. Ведет</w:t>
      </w:r>
      <w:r>
        <w:rPr>
          <w:sz w:val="28"/>
          <w:szCs w:val="28"/>
        </w:rPr>
        <w:t xml:space="preserve"> круглогодичный приём граждан по вопросам приёма в Учреждение.</w:t>
      </w:r>
    </w:p>
    <w:p w14:paraId="5C64F9B8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</w:t>
      </w:r>
      <w:r w:rsidR="00455BD3">
        <w:rPr>
          <w:sz w:val="28"/>
          <w:szCs w:val="28"/>
        </w:rPr>
        <w:t>3. Организует</w:t>
      </w:r>
      <w:r>
        <w:rPr>
          <w:sz w:val="28"/>
          <w:szCs w:val="28"/>
        </w:rPr>
        <w:t xml:space="preserve"> подготовку документации приёмной комиссии и надлежащее её хранение.</w:t>
      </w:r>
    </w:p>
    <w:p w14:paraId="28CCDD6A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</w:t>
      </w:r>
      <w:r w:rsidR="00455BD3">
        <w:rPr>
          <w:sz w:val="28"/>
          <w:szCs w:val="28"/>
        </w:rPr>
        <w:t>4. Проводит</w:t>
      </w:r>
      <w:r>
        <w:rPr>
          <w:sz w:val="28"/>
          <w:szCs w:val="28"/>
        </w:rPr>
        <w:t xml:space="preserve"> собеседование с поступающими на профессии.</w:t>
      </w:r>
    </w:p>
    <w:p w14:paraId="5656EF9E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</w:t>
      </w:r>
      <w:r w:rsidR="00455BD3">
        <w:rPr>
          <w:sz w:val="28"/>
          <w:szCs w:val="28"/>
        </w:rPr>
        <w:t>5. Контролирует</w:t>
      </w:r>
      <w:r>
        <w:rPr>
          <w:sz w:val="28"/>
          <w:szCs w:val="28"/>
        </w:rPr>
        <w:t xml:space="preserve"> правильность оформления </w:t>
      </w:r>
      <w:r w:rsidR="00455BD3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поступающих и ведение регистрационных журналов.</w:t>
      </w:r>
    </w:p>
    <w:p w14:paraId="60335E82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</w:t>
      </w:r>
      <w:r w:rsidR="00455BD3">
        <w:rPr>
          <w:sz w:val="28"/>
          <w:szCs w:val="28"/>
        </w:rPr>
        <w:t>6. Готовит</w:t>
      </w:r>
      <w:r>
        <w:rPr>
          <w:sz w:val="28"/>
          <w:szCs w:val="28"/>
        </w:rPr>
        <w:t xml:space="preserve"> материалы </w:t>
      </w:r>
      <w:r w:rsidR="00455BD3">
        <w:rPr>
          <w:sz w:val="28"/>
          <w:szCs w:val="28"/>
        </w:rPr>
        <w:t>к заседанию</w:t>
      </w:r>
      <w:r>
        <w:rPr>
          <w:sz w:val="28"/>
          <w:szCs w:val="28"/>
        </w:rPr>
        <w:t xml:space="preserve"> приёмной комиссии.</w:t>
      </w:r>
    </w:p>
    <w:p w14:paraId="2DBD8076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</w:t>
      </w:r>
      <w:r w:rsidR="00455BD3">
        <w:rPr>
          <w:sz w:val="28"/>
          <w:szCs w:val="28"/>
        </w:rPr>
        <w:t>7. Контролирует</w:t>
      </w:r>
      <w:r>
        <w:rPr>
          <w:sz w:val="28"/>
          <w:szCs w:val="28"/>
        </w:rPr>
        <w:t xml:space="preserve"> правильность </w:t>
      </w:r>
      <w:r w:rsidR="00455BD3">
        <w:rPr>
          <w:sz w:val="28"/>
          <w:szCs w:val="28"/>
        </w:rPr>
        <w:t>оформления личных</w:t>
      </w:r>
      <w:r>
        <w:rPr>
          <w:sz w:val="28"/>
          <w:szCs w:val="28"/>
        </w:rPr>
        <w:t xml:space="preserve"> дел поступающих.</w:t>
      </w:r>
    </w:p>
    <w:p w14:paraId="59F60389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455BD3">
        <w:rPr>
          <w:sz w:val="28"/>
          <w:szCs w:val="28"/>
        </w:rPr>
        <w:t>4.</w:t>
      </w:r>
      <w:r w:rsidR="00455BD3">
        <w:rPr>
          <w:sz w:val="28"/>
          <w:szCs w:val="28"/>
          <w:u w:val="single"/>
        </w:rPr>
        <w:t xml:space="preserve"> Заместитель</w:t>
      </w:r>
      <w:r>
        <w:rPr>
          <w:sz w:val="28"/>
          <w:szCs w:val="28"/>
          <w:u w:val="single"/>
        </w:rPr>
        <w:t xml:space="preserve"> ответственного секретаря, члены приёмной комиссии</w:t>
      </w:r>
      <w:r>
        <w:rPr>
          <w:sz w:val="28"/>
          <w:szCs w:val="28"/>
        </w:rPr>
        <w:t>:</w:t>
      </w:r>
    </w:p>
    <w:p w14:paraId="4DF28259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3.4.</w:t>
      </w:r>
      <w:r w:rsidR="00455BD3">
        <w:rPr>
          <w:sz w:val="28"/>
          <w:szCs w:val="28"/>
        </w:rPr>
        <w:t>1. Работают</w:t>
      </w:r>
      <w:r>
        <w:rPr>
          <w:sz w:val="28"/>
          <w:szCs w:val="28"/>
        </w:rPr>
        <w:t xml:space="preserve"> под непосредственным руководством ответственного секретаря приёмной комиссии и выполняют его поручения.</w:t>
      </w:r>
    </w:p>
    <w:p w14:paraId="6B7F7987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3.4.</w:t>
      </w:r>
      <w:r w:rsidR="00455BD3">
        <w:rPr>
          <w:sz w:val="28"/>
          <w:szCs w:val="28"/>
        </w:rPr>
        <w:t>2. Выполняют</w:t>
      </w:r>
      <w:r>
        <w:rPr>
          <w:sz w:val="28"/>
          <w:szCs w:val="28"/>
        </w:rPr>
        <w:t xml:space="preserve"> обязанности, возложенные на него председателем, его заместителем или ответственным секретарём приёмной комиссии. </w:t>
      </w:r>
    </w:p>
    <w:p w14:paraId="14663126" w14:textId="77777777" w:rsidR="00347145" w:rsidRPr="00043277" w:rsidRDefault="00347145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b/>
          <w:sz w:val="28"/>
          <w:szCs w:val="28"/>
        </w:rPr>
      </w:pPr>
    </w:p>
    <w:p w14:paraId="2F783115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.Особенности работы приёмной комиссии</w:t>
      </w:r>
    </w:p>
    <w:p w14:paraId="30FFC7E6" w14:textId="77777777" w:rsidR="00347145" w:rsidRDefault="00347145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b/>
          <w:sz w:val="28"/>
          <w:szCs w:val="28"/>
        </w:rPr>
      </w:pPr>
    </w:p>
    <w:p w14:paraId="5FA49127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4.1.В приёмной комиссии Учреждения, осуществляющей приём граждан по программам профессиональной </w:t>
      </w:r>
      <w:r w:rsidR="00455BD3">
        <w:rPr>
          <w:sz w:val="28"/>
          <w:szCs w:val="28"/>
        </w:rPr>
        <w:t>подготовке,</w:t>
      </w:r>
      <w:r>
        <w:rPr>
          <w:sz w:val="28"/>
          <w:szCs w:val="28"/>
        </w:rPr>
        <w:t xml:space="preserve"> должен быть определен специалист, ответственный за сопровождение абитуриентов из числа </w:t>
      </w:r>
      <w:r w:rsidR="00455BD3">
        <w:rPr>
          <w:sz w:val="28"/>
          <w:szCs w:val="28"/>
        </w:rPr>
        <w:t>лиц с</w:t>
      </w:r>
      <w:r>
        <w:rPr>
          <w:sz w:val="28"/>
          <w:szCs w:val="28"/>
        </w:rPr>
        <w:t xml:space="preserve"> ОВЗ и инвалидностью на этапе поступления в профессиональную </w:t>
      </w:r>
      <w:r>
        <w:rPr>
          <w:sz w:val="28"/>
          <w:szCs w:val="28"/>
        </w:rPr>
        <w:lastRenderedPageBreak/>
        <w:t xml:space="preserve">образовательную организацию. Сопровождение абитуриентов из числа </w:t>
      </w:r>
      <w:r w:rsidR="00455BD3">
        <w:rPr>
          <w:sz w:val="28"/>
          <w:szCs w:val="28"/>
        </w:rPr>
        <w:t>лиц с</w:t>
      </w:r>
      <w:r>
        <w:rPr>
          <w:sz w:val="28"/>
          <w:szCs w:val="28"/>
        </w:rPr>
        <w:t xml:space="preserve"> ОВЗ и инвалидностью включает в том числе ориентирование на </w:t>
      </w:r>
      <w:r w:rsidR="00455BD3">
        <w:rPr>
          <w:sz w:val="28"/>
          <w:szCs w:val="28"/>
        </w:rPr>
        <w:t>освоение сходных</w:t>
      </w:r>
      <w:r>
        <w:rPr>
          <w:sz w:val="28"/>
          <w:szCs w:val="28"/>
        </w:rPr>
        <w:t xml:space="preserve"> </w:t>
      </w:r>
      <w:r w:rsidR="00455BD3">
        <w:rPr>
          <w:sz w:val="28"/>
          <w:szCs w:val="28"/>
        </w:rPr>
        <w:t>профессиональных образовательных</w:t>
      </w:r>
      <w:r>
        <w:rPr>
          <w:sz w:val="28"/>
          <w:szCs w:val="28"/>
        </w:rPr>
        <w:t xml:space="preserve"> программ в данной или других профессиональных организациях субъекта Российской Федерации (в случаях наличия рисков не поступления).</w:t>
      </w:r>
    </w:p>
    <w:p w14:paraId="476173C3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Сведения о данном абитуриенте с его письменного согласия могут передаваться в региональный центр сопровождения для продолжения работы по определению его в профессиональную образовательную организацию.</w:t>
      </w:r>
    </w:p>
    <w:p w14:paraId="00A2DD94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455BD3">
        <w:rPr>
          <w:sz w:val="28"/>
          <w:szCs w:val="28"/>
        </w:rPr>
        <w:t>2. Информация</w:t>
      </w:r>
      <w:r>
        <w:rPr>
          <w:sz w:val="28"/>
          <w:szCs w:val="28"/>
        </w:rPr>
        <w:t xml:space="preserve"> об указанном специалисте и контактные данные должны </w:t>
      </w:r>
      <w:r w:rsidR="00455BD3">
        <w:rPr>
          <w:sz w:val="28"/>
          <w:szCs w:val="28"/>
        </w:rPr>
        <w:t>быть предоставлены</w:t>
      </w:r>
      <w:r>
        <w:rPr>
          <w:sz w:val="28"/>
          <w:szCs w:val="28"/>
        </w:rPr>
        <w:t xml:space="preserve"> в региональный центр сопровождения для осуществления эффективного и оперативного взаимодействия.</w:t>
      </w:r>
    </w:p>
    <w:p w14:paraId="031B3329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455BD3">
        <w:rPr>
          <w:sz w:val="28"/>
          <w:szCs w:val="28"/>
        </w:rPr>
        <w:t>3. При</w:t>
      </w:r>
      <w:r>
        <w:rPr>
          <w:sz w:val="28"/>
          <w:szCs w:val="28"/>
        </w:rPr>
        <w:t xml:space="preserve"> необходимости профессиональной образовательной организации рекомендуется организовывать работу выездных приёмных комиссий для лиц с ОВЗ и инвалидностью.</w:t>
      </w:r>
    </w:p>
    <w:p w14:paraId="45866ECF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455BD3">
        <w:rPr>
          <w:sz w:val="28"/>
          <w:szCs w:val="28"/>
        </w:rPr>
        <w:t>4. При</w:t>
      </w:r>
      <w:r>
        <w:rPr>
          <w:sz w:val="28"/>
          <w:szCs w:val="28"/>
        </w:rPr>
        <w:t xml:space="preserve"> первичном обращении в приёмную комиссию абитуриенты с ОВЗ и инвалидностью, а также их родители (законные представители) получают:</w:t>
      </w:r>
    </w:p>
    <w:p w14:paraId="5155C20A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информацию о возможности и условиях инклюзивного профессионального образования в данной профессиональной образовательной организации для конкретного абитуриента;</w:t>
      </w:r>
    </w:p>
    <w:p w14:paraId="6201EC1F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консультацию на основании ИПРА и (или) ПМПК по определению круга специальностей или профессий, которые могут быть освоены поступающим в данной профессиональной образовательной организации и других профессиональных образовательных организациях субъекта Российской Федерации с учётом балла свидетельства об обучении;</w:t>
      </w:r>
    </w:p>
    <w:p w14:paraId="7ECC5014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информацию о льготах, перечне необходимых документов, условиях и порядке поступления </w:t>
      </w:r>
      <w:proofErr w:type="gramStart"/>
      <w:r>
        <w:rPr>
          <w:sz w:val="28"/>
          <w:szCs w:val="28"/>
        </w:rPr>
        <w:t>в профессиональную образовательную организацию</w:t>
      </w:r>
      <w:proofErr w:type="gramEnd"/>
      <w:r>
        <w:rPr>
          <w:sz w:val="28"/>
          <w:szCs w:val="28"/>
        </w:rPr>
        <w:t xml:space="preserve"> поступающих; рекомендации по перенаправлению документов </w:t>
      </w:r>
      <w:r w:rsidR="00455BD3">
        <w:rPr>
          <w:sz w:val="28"/>
          <w:szCs w:val="28"/>
        </w:rPr>
        <w:t>в другие</w:t>
      </w:r>
      <w:r>
        <w:rPr>
          <w:sz w:val="28"/>
          <w:szCs w:val="28"/>
        </w:rPr>
        <w:t xml:space="preserve"> профессиональные образовательные организации субъекта Российской Федерации.</w:t>
      </w:r>
    </w:p>
    <w:p w14:paraId="7F2901E7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</w:p>
    <w:p w14:paraId="633AF7D2" w14:textId="77777777" w:rsidR="00525CF9" w:rsidRDefault="00525CF9" w:rsidP="006B685D">
      <w:pPr>
        <w:pStyle w:val="20"/>
        <w:shd w:val="clear" w:color="auto" w:fill="auto"/>
        <w:tabs>
          <w:tab w:val="left" w:pos="1717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Организация работы приемной комиссии </w:t>
      </w:r>
      <w:r>
        <w:rPr>
          <w:rStyle w:val="22"/>
          <w:sz w:val="28"/>
          <w:szCs w:val="28"/>
        </w:rPr>
        <w:t xml:space="preserve">и </w:t>
      </w:r>
      <w:r>
        <w:rPr>
          <w:b/>
          <w:sz w:val="28"/>
          <w:szCs w:val="28"/>
        </w:rPr>
        <w:t>делопроизводства</w:t>
      </w:r>
    </w:p>
    <w:p w14:paraId="68422BB2" w14:textId="77777777" w:rsidR="00347145" w:rsidRDefault="00347145" w:rsidP="006B685D">
      <w:pPr>
        <w:pStyle w:val="20"/>
        <w:shd w:val="clear" w:color="auto" w:fill="auto"/>
        <w:tabs>
          <w:tab w:val="left" w:pos="1717"/>
        </w:tabs>
        <w:spacing w:line="276" w:lineRule="auto"/>
        <w:rPr>
          <w:b/>
          <w:sz w:val="28"/>
          <w:szCs w:val="28"/>
        </w:rPr>
      </w:pPr>
    </w:p>
    <w:p w14:paraId="4D9347E5" w14:textId="77777777" w:rsidR="00525CF9" w:rsidRDefault="00525CF9" w:rsidP="006B685D">
      <w:pPr>
        <w:pStyle w:val="20"/>
        <w:shd w:val="clear" w:color="auto" w:fill="auto"/>
        <w:tabs>
          <w:tab w:val="left" w:pos="12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455BD3">
        <w:rPr>
          <w:sz w:val="28"/>
          <w:szCs w:val="28"/>
        </w:rPr>
        <w:t>1. Организация</w:t>
      </w:r>
      <w:r>
        <w:rPr>
          <w:sz w:val="28"/>
          <w:szCs w:val="28"/>
        </w:rPr>
        <w:t xml:space="preserve"> работы приемной комиссии и делопроизводства должна обеспечивать соблюдение прав личности и выполнение государственных требований к </w:t>
      </w:r>
      <w:r w:rsidR="00455BD3">
        <w:rPr>
          <w:sz w:val="28"/>
          <w:szCs w:val="28"/>
        </w:rPr>
        <w:t>приему в</w:t>
      </w:r>
      <w:r>
        <w:rPr>
          <w:sz w:val="28"/>
          <w:szCs w:val="28"/>
        </w:rPr>
        <w:t xml:space="preserve"> Учреждение.</w:t>
      </w:r>
    </w:p>
    <w:p w14:paraId="2639FC2D" w14:textId="77777777" w:rsidR="00525CF9" w:rsidRDefault="00525CF9" w:rsidP="006B685D">
      <w:pPr>
        <w:pStyle w:val="20"/>
        <w:shd w:val="clear" w:color="auto" w:fill="auto"/>
        <w:tabs>
          <w:tab w:val="left" w:pos="12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Работа приёмной комиссии оформляется протоколами, которые подписываются председателем и ответственным секретарём приёмной комиссии. Решения приёмной комиссии принимаются большинством голосов при наличии не менее 2/3 утвержденного состава.</w:t>
      </w:r>
    </w:p>
    <w:p w14:paraId="198C17FA" w14:textId="77777777" w:rsidR="00525CF9" w:rsidRDefault="00525CF9" w:rsidP="006B685D">
      <w:pPr>
        <w:pStyle w:val="20"/>
        <w:shd w:val="clear" w:color="auto" w:fill="auto"/>
        <w:tabs>
          <w:tab w:val="left" w:pos="133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455BD3">
        <w:rPr>
          <w:sz w:val="28"/>
          <w:szCs w:val="28"/>
        </w:rPr>
        <w:t>2. До</w:t>
      </w:r>
      <w:r>
        <w:rPr>
          <w:sz w:val="28"/>
          <w:szCs w:val="28"/>
        </w:rPr>
        <w:t xml:space="preserve"> начала приема документов приемная комиссия определяет и размещает на официальном сайте и информационном стенде </w:t>
      </w:r>
      <w:r>
        <w:rPr>
          <w:rStyle w:val="21"/>
          <w:sz w:val="28"/>
          <w:szCs w:val="28"/>
        </w:rPr>
        <w:t xml:space="preserve">следующую </w:t>
      </w:r>
      <w:r>
        <w:rPr>
          <w:sz w:val="28"/>
          <w:szCs w:val="28"/>
        </w:rPr>
        <w:t>информацию:</w:t>
      </w:r>
    </w:p>
    <w:p w14:paraId="2E808C31" w14:textId="77777777" w:rsidR="00525CF9" w:rsidRDefault="00525CF9" w:rsidP="006B685D">
      <w:pPr>
        <w:pStyle w:val="20"/>
        <w:shd w:val="clear" w:color="auto" w:fill="auto"/>
        <w:tabs>
          <w:tab w:val="left" w:pos="145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5.2.</w:t>
      </w:r>
      <w:r w:rsidR="00455BD3">
        <w:rPr>
          <w:sz w:val="28"/>
          <w:szCs w:val="28"/>
        </w:rPr>
        <w:t>1.</w:t>
      </w:r>
      <w:r w:rsidR="00455BD3">
        <w:rPr>
          <w:sz w:val="28"/>
          <w:szCs w:val="28"/>
          <w:u w:val="single"/>
        </w:rPr>
        <w:t xml:space="preserve"> Не</w:t>
      </w:r>
      <w:r>
        <w:rPr>
          <w:sz w:val="28"/>
          <w:szCs w:val="28"/>
          <w:u w:val="single"/>
        </w:rPr>
        <w:t xml:space="preserve"> позднее 1 марта</w:t>
      </w:r>
      <w:r>
        <w:rPr>
          <w:sz w:val="28"/>
          <w:szCs w:val="28"/>
        </w:rPr>
        <w:t>:</w:t>
      </w:r>
    </w:p>
    <w:p w14:paraId="148EFA63" w14:textId="77777777" w:rsidR="00525CF9" w:rsidRDefault="00525CF9" w:rsidP="006B685D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*правила приема в Учреждение;</w:t>
      </w:r>
    </w:p>
    <w:p w14:paraId="4C285F7C" w14:textId="77777777" w:rsidR="00525CF9" w:rsidRDefault="00525CF9" w:rsidP="006B685D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*перечень профессий, на которые Учреждение объявляет прием документов в соответствии с лицензией;</w:t>
      </w:r>
    </w:p>
    <w:p w14:paraId="43E408BD" w14:textId="77777777" w:rsidR="00525CF9" w:rsidRDefault="00525CF9" w:rsidP="006B685D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*требования к уровню образования, которое необходимо для поступления;</w:t>
      </w:r>
    </w:p>
    <w:p w14:paraId="1E301BB2" w14:textId="77777777" w:rsidR="00525CF9" w:rsidRDefault="00525CF9" w:rsidP="006B685D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*информацию о необходимости прохождения поступающими обязательного          медицинского осмотра с указанием перечня врачей-специалистов. перечня     лабораторных и функциональных исследований, перечня общих и дополнительных медицинских противопоказаний.</w:t>
      </w:r>
    </w:p>
    <w:p w14:paraId="36A337C2" w14:textId="77777777" w:rsidR="00525CF9" w:rsidRDefault="00525CF9" w:rsidP="006B685D">
      <w:pPr>
        <w:pStyle w:val="20"/>
        <w:shd w:val="clear" w:color="auto" w:fill="auto"/>
        <w:tabs>
          <w:tab w:val="left" w:pos="145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5.2.</w:t>
      </w:r>
      <w:r w:rsidR="00455BD3">
        <w:rPr>
          <w:sz w:val="28"/>
          <w:szCs w:val="28"/>
        </w:rPr>
        <w:t>2</w:t>
      </w:r>
      <w:r w:rsidR="00455BD3">
        <w:rPr>
          <w:sz w:val="28"/>
          <w:szCs w:val="28"/>
          <w:u w:val="single"/>
        </w:rPr>
        <w:t>. Не</w:t>
      </w:r>
      <w:r>
        <w:rPr>
          <w:sz w:val="28"/>
          <w:szCs w:val="28"/>
          <w:u w:val="single"/>
        </w:rPr>
        <w:t xml:space="preserve"> позднее 1 июня</w:t>
      </w:r>
      <w:r>
        <w:rPr>
          <w:sz w:val="28"/>
          <w:szCs w:val="28"/>
        </w:rPr>
        <w:t>:</w:t>
      </w:r>
    </w:p>
    <w:p w14:paraId="2E9EDAE1" w14:textId="77777777" w:rsidR="00525CF9" w:rsidRDefault="00525CF9" w:rsidP="006B685D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*общее количество мест для приема по каждой профессии;</w:t>
      </w:r>
    </w:p>
    <w:p w14:paraId="1F3FB591" w14:textId="77777777" w:rsidR="00525CF9" w:rsidRDefault="00525CF9" w:rsidP="006B685D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*количество мест, финансируемых за счет бюджетных ассигнований бюджета Новосибирской области;</w:t>
      </w:r>
    </w:p>
    <w:p w14:paraId="6A254E9F" w14:textId="77777777" w:rsidR="00525CF9" w:rsidRDefault="00525CF9" w:rsidP="006B685D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*информацию о наличии общежития и количестве мест в общежитии, выделяемых для иногородних поступающих;</w:t>
      </w:r>
    </w:p>
    <w:p w14:paraId="34460686" w14:textId="77777777" w:rsidR="00525CF9" w:rsidRDefault="00525CF9" w:rsidP="006B685D">
      <w:pPr>
        <w:pStyle w:val="20"/>
        <w:shd w:val="clear" w:color="auto" w:fill="auto"/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В период приема документов приемная комиссия ежедневно размещает на официальном сайте Учреждения и информационном стенде сведения о количестве поданных заявлений по каждой профессии с выделением форм получения образования (очная, заочная).</w:t>
      </w:r>
    </w:p>
    <w:p w14:paraId="7D751792" w14:textId="77777777" w:rsidR="00525CF9" w:rsidRDefault="00525CF9" w:rsidP="006B685D">
      <w:pPr>
        <w:pStyle w:val="20"/>
        <w:shd w:val="clear" w:color="auto" w:fill="auto"/>
        <w:tabs>
          <w:tab w:val="left" w:pos="122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5.2.</w:t>
      </w:r>
      <w:r w:rsidR="00455BD3">
        <w:rPr>
          <w:sz w:val="28"/>
          <w:szCs w:val="28"/>
        </w:rPr>
        <w:t>3. Прием</w:t>
      </w:r>
      <w:r>
        <w:rPr>
          <w:sz w:val="28"/>
          <w:szCs w:val="28"/>
        </w:rPr>
        <w:t xml:space="preserve"> документов регистрируется в журналах установленной формы. Вдень окончания приема документов на профессии журналы закрываются итоговой чертой с подписью ответственного секретаря приемной комиссии.</w:t>
      </w:r>
    </w:p>
    <w:p w14:paraId="10163487" w14:textId="77777777" w:rsidR="00525CF9" w:rsidRDefault="00525CF9" w:rsidP="006B685D">
      <w:pPr>
        <w:pStyle w:val="20"/>
        <w:shd w:val="clear" w:color="auto" w:fill="auto"/>
        <w:tabs>
          <w:tab w:val="left" w:pos="121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5.2.</w:t>
      </w:r>
      <w:r w:rsidR="00455BD3">
        <w:rPr>
          <w:sz w:val="28"/>
          <w:szCs w:val="28"/>
        </w:rPr>
        <w:t>4. На</w:t>
      </w:r>
      <w:r>
        <w:rPr>
          <w:sz w:val="28"/>
          <w:szCs w:val="28"/>
        </w:rPr>
        <w:t xml:space="preserve"> каждого поступающего заводится личное дело, в котором хранятся все поданные им документы. Журналы регистрации и личные дела поступающих хранятся как документы строгой отчетности.</w:t>
      </w:r>
    </w:p>
    <w:p w14:paraId="3EE9D584" w14:textId="77777777" w:rsidR="00525CF9" w:rsidRDefault="00525CF9" w:rsidP="006B685D">
      <w:pPr>
        <w:pStyle w:val="20"/>
        <w:shd w:val="clear" w:color="auto" w:fill="auto"/>
        <w:tabs>
          <w:tab w:val="left" w:pos="12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5.2.</w:t>
      </w:r>
      <w:r w:rsidR="00455BD3">
        <w:rPr>
          <w:sz w:val="28"/>
          <w:szCs w:val="28"/>
        </w:rPr>
        <w:t>5. Поступающим</w:t>
      </w:r>
      <w:r>
        <w:rPr>
          <w:sz w:val="28"/>
          <w:szCs w:val="28"/>
        </w:rPr>
        <w:t xml:space="preserve"> дается расписка о приеме документов.</w:t>
      </w:r>
    </w:p>
    <w:p w14:paraId="2BB104D1" w14:textId="77777777" w:rsidR="00525CF9" w:rsidRDefault="00525CF9" w:rsidP="006B685D">
      <w:pPr>
        <w:pStyle w:val="40"/>
        <w:shd w:val="clear" w:color="auto" w:fill="auto"/>
        <w:tabs>
          <w:tab w:val="left" w:pos="1223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5.2.</w:t>
      </w:r>
      <w:r w:rsidR="00455BD3">
        <w:rPr>
          <w:sz w:val="28"/>
          <w:szCs w:val="28"/>
        </w:rPr>
        <w:t>6. Решение приемной</w:t>
      </w:r>
      <w:r>
        <w:rPr>
          <w:sz w:val="28"/>
          <w:szCs w:val="28"/>
        </w:rPr>
        <w:t xml:space="preserve"> комиссии о зачислении в состав обучающихся оформляется протоколом.</w:t>
      </w:r>
    </w:p>
    <w:p w14:paraId="411293ED" w14:textId="77777777" w:rsidR="00525CF9" w:rsidRDefault="00525CF9" w:rsidP="006B685D">
      <w:pPr>
        <w:pStyle w:val="40"/>
        <w:shd w:val="clear" w:color="auto" w:fill="auto"/>
        <w:tabs>
          <w:tab w:val="left" w:pos="133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5.2.7. На основании решения приёмной комиссии издается приказ директора о зачислении в состав обучающихся в установленные сроки, который вывешивается </w:t>
      </w:r>
      <w:r w:rsidR="00455BD3">
        <w:rPr>
          <w:sz w:val="28"/>
          <w:szCs w:val="28"/>
        </w:rPr>
        <w:t>для общего</w:t>
      </w:r>
      <w:r>
        <w:rPr>
          <w:sz w:val="28"/>
          <w:szCs w:val="28"/>
        </w:rPr>
        <w:t xml:space="preserve"> сведения.</w:t>
      </w:r>
    </w:p>
    <w:p w14:paraId="00C1C850" w14:textId="77777777" w:rsidR="00525CF9" w:rsidRDefault="00525CF9" w:rsidP="006B685D">
      <w:pPr>
        <w:pStyle w:val="40"/>
        <w:shd w:val="clear" w:color="auto" w:fill="auto"/>
        <w:tabs>
          <w:tab w:val="left" w:pos="133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5.2.</w:t>
      </w:r>
      <w:r w:rsidR="00455BD3">
        <w:rPr>
          <w:sz w:val="28"/>
          <w:szCs w:val="28"/>
        </w:rPr>
        <w:t>8. Зачисленным</w:t>
      </w:r>
      <w:r>
        <w:rPr>
          <w:sz w:val="28"/>
          <w:szCs w:val="28"/>
        </w:rPr>
        <w:t xml:space="preserve"> в состав обучающихся по их просьбе выдаются справки для предъявления по месту требования.</w:t>
      </w:r>
    </w:p>
    <w:p w14:paraId="252E570B" w14:textId="77777777" w:rsidR="00525CF9" w:rsidRDefault="00525CF9" w:rsidP="006B685D">
      <w:pPr>
        <w:pStyle w:val="20"/>
        <w:shd w:val="clear" w:color="auto" w:fill="auto"/>
        <w:tabs>
          <w:tab w:val="left" w:pos="1300"/>
        </w:tabs>
        <w:spacing w:line="276" w:lineRule="auto"/>
        <w:rPr>
          <w:sz w:val="28"/>
          <w:szCs w:val="28"/>
        </w:rPr>
      </w:pPr>
    </w:p>
    <w:p w14:paraId="7DCDFA64" w14:textId="77777777" w:rsidR="00347145" w:rsidRPr="00043277" w:rsidRDefault="00347145" w:rsidP="006B685D">
      <w:pPr>
        <w:pStyle w:val="20"/>
        <w:shd w:val="clear" w:color="auto" w:fill="auto"/>
        <w:tabs>
          <w:tab w:val="left" w:pos="3146"/>
        </w:tabs>
        <w:spacing w:line="276" w:lineRule="auto"/>
        <w:ind w:left="851"/>
        <w:rPr>
          <w:b/>
          <w:sz w:val="28"/>
          <w:szCs w:val="28"/>
        </w:rPr>
      </w:pPr>
    </w:p>
    <w:p w14:paraId="620BB8E9" w14:textId="77777777" w:rsidR="00347145" w:rsidRPr="00043277" w:rsidRDefault="00347145" w:rsidP="006B685D">
      <w:pPr>
        <w:pStyle w:val="20"/>
        <w:shd w:val="clear" w:color="auto" w:fill="auto"/>
        <w:tabs>
          <w:tab w:val="left" w:pos="3146"/>
        </w:tabs>
        <w:spacing w:line="276" w:lineRule="auto"/>
        <w:ind w:left="851"/>
        <w:rPr>
          <w:b/>
          <w:sz w:val="28"/>
          <w:szCs w:val="28"/>
        </w:rPr>
      </w:pPr>
    </w:p>
    <w:p w14:paraId="76C1BE7F" w14:textId="77777777" w:rsidR="00347145" w:rsidRPr="00043277" w:rsidRDefault="00347145" w:rsidP="006B685D">
      <w:pPr>
        <w:pStyle w:val="20"/>
        <w:shd w:val="clear" w:color="auto" w:fill="auto"/>
        <w:tabs>
          <w:tab w:val="left" w:pos="3146"/>
        </w:tabs>
        <w:spacing w:line="276" w:lineRule="auto"/>
        <w:ind w:left="851"/>
        <w:rPr>
          <w:b/>
          <w:sz w:val="28"/>
          <w:szCs w:val="28"/>
        </w:rPr>
      </w:pPr>
    </w:p>
    <w:p w14:paraId="01B61802" w14:textId="77777777" w:rsidR="00525CF9" w:rsidRDefault="00525CF9" w:rsidP="006B685D">
      <w:pPr>
        <w:pStyle w:val="20"/>
        <w:shd w:val="clear" w:color="auto" w:fill="auto"/>
        <w:tabs>
          <w:tab w:val="left" w:pos="3146"/>
        </w:tabs>
        <w:spacing w:line="276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.Отчетность приемной комиссии</w:t>
      </w:r>
    </w:p>
    <w:p w14:paraId="41C3C098" w14:textId="77777777" w:rsidR="00525CF9" w:rsidRDefault="00525CF9" w:rsidP="006B685D">
      <w:pPr>
        <w:pStyle w:val="20"/>
        <w:shd w:val="clear" w:color="auto" w:fill="auto"/>
        <w:tabs>
          <w:tab w:val="left" w:pos="3146"/>
        </w:tabs>
        <w:spacing w:line="276" w:lineRule="auto"/>
        <w:ind w:left="851"/>
        <w:rPr>
          <w:b/>
          <w:sz w:val="28"/>
          <w:szCs w:val="28"/>
        </w:rPr>
      </w:pPr>
    </w:p>
    <w:p w14:paraId="0DC06615" w14:textId="77777777" w:rsidR="00525CF9" w:rsidRDefault="00525CF9" w:rsidP="006B685D">
      <w:pPr>
        <w:pStyle w:val="50"/>
        <w:shd w:val="clear" w:color="auto" w:fill="auto"/>
        <w:tabs>
          <w:tab w:val="left" w:pos="122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455BD3">
        <w:rPr>
          <w:sz w:val="28"/>
          <w:szCs w:val="28"/>
        </w:rPr>
        <w:t>1. Работа</w:t>
      </w:r>
      <w:r>
        <w:rPr>
          <w:sz w:val="28"/>
          <w:szCs w:val="28"/>
        </w:rPr>
        <w:t xml:space="preserve"> приемной комиссии завершается отчетом об итогах приема на заседании педагогического Совета Учреждения.</w:t>
      </w:r>
    </w:p>
    <w:p w14:paraId="2918FC76" w14:textId="77777777" w:rsidR="00525CF9" w:rsidRDefault="00525CF9" w:rsidP="006B685D">
      <w:pPr>
        <w:pStyle w:val="20"/>
        <w:shd w:val="clear" w:color="auto" w:fill="auto"/>
        <w:tabs>
          <w:tab w:val="left" w:pos="12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6.2.В качестве отчетных документов при проверке работы приемной комиссии выступают:</w:t>
      </w:r>
    </w:p>
    <w:p w14:paraId="3E9A039F" w14:textId="77777777" w:rsidR="00525CF9" w:rsidRDefault="00525CF9" w:rsidP="006B685D">
      <w:pPr>
        <w:pStyle w:val="20"/>
        <w:shd w:val="clear" w:color="auto" w:fill="auto"/>
        <w:tabs>
          <w:tab w:val="left" w:pos="121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* Правила приема в Учреждение;</w:t>
      </w:r>
    </w:p>
    <w:p w14:paraId="3589D2EA" w14:textId="77777777" w:rsidR="00525CF9" w:rsidRDefault="00525CF9" w:rsidP="006B685D">
      <w:pPr>
        <w:pStyle w:val="5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* документы, подтверждающие контрольные цифры приёма;</w:t>
      </w:r>
    </w:p>
    <w:p w14:paraId="036D20EC" w14:textId="77777777" w:rsidR="00525CF9" w:rsidRDefault="00525CF9" w:rsidP="006B685D">
      <w:pPr>
        <w:pStyle w:val="5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* приказы по утверждению состава приемной комиссии;</w:t>
      </w:r>
    </w:p>
    <w:p w14:paraId="0C949CE8" w14:textId="77777777" w:rsidR="00525CF9" w:rsidRDefault="00525CF9" w:rsidP="006B685D">
      <w:pPr>
        <w:pStyle w:val="5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* протоколы приемной комиссии,</w:t>
      </w:r>
    </w:p>
    <w:p w14:paraId="3C543956" w14:textId="77777777" w:rsidR="00525CF9" w:rsidRDefault="00525CF9" w:rsidP="006B685D">
      <w:pPr>
        <w:pStyle w:val="5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* </w:t>
      </w:r>
      <w:proofErr w:type="gramStart"/>
      <w:r>
        <w:rPr>
          <w:sz w:val="28"/>
          <w:szCs w:val="28"/>
        </w:rPr>
        <w:t>журнал регистрации документов</w:t>
      </w:r>
      <w:proofErr w:type="gramEnd"/>
      <w:r>
        <w:rPr>
          <w:sz w:val="28"/>
          <w:szCs w:val="28"/>
        </w:rPr>
        <w:t xml:space="preserve">    поступающих;</w:t>
      </w:r>
    </w:p>
    <w:p w14:paraId="062875E8" w14:textId="77777777" w:rsidR="00525CF9" w:rsidRDefault="00525CF9" w:rsidP="006B685D">
      <w:pPr>
        <w:pStyle w:val="2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* личные дела поступающих.</w:t>
      </w:r>
    </w:p>
    <w:p w14:paraId="593FFAB4" w14:textId="77777777" w:rsidR="00525CF9" w:rsidRDefault="00525CF9" w:rsidP="006B685D">
      <w:pPr>
        <w:jc w:val="both"/>
      </w:pPr>
    </w:p>
    <w:p w14:paraId="0681B8CA" w14:textId="77777777" w:rsidR="00113944" w:rsidRDefault="00113944" w:rsidP="006B685D">
      <w:pPr>
        <w:jc w:val="both"/>
      </w:pPr>
    </w:p>
    <w:sectPr w:rsidR="0011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68"/>
    <w:rsid w:val="00043277"/>
    <w:rsid w:val="00113944"/>
    <w:rsid w:val="00347145"/>
    <w:rsid w:val="00455BD3"/>
    <w:rsid w:val="00525CF9"/>
    <w:rsid w:val="006B685D"/>
    <w:rsid w:val="00887A41"/>
    <w:rsid w:val="00AA6F68"/>
    <w:rsid w:val="00C0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CCAA"/>
  <w15:chartTrackingRefBased/>
  <w15:docId w15:val="{9192B372-3CBB-4378-AB13-7BC3E74F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C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25CF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5CF9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525C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5CF9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525C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5CF9"/>
    <w:pPr>
      <w:widowControl w:val="0"/>
      <w:shd w:val="clear" w:color="auto" w:fill="FFFFFF"/>
      <w:spacing w:after="0" w:line="30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525C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5CF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">
    <w:name w:val="Основной текст (2) + Курсив"/>
    <w:basedOn w:val="2"/>
    <w:rsid w:val="00525C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525C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4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2022-01-26T02:39:00Z</cp:lastPrinted>
  <dcterms:created xsi:type="dcterms:W3CDTF">2023-03-21T04:04:00Z</dcterms:created>
  <dcterms:modified xsi:type="dcterms:W3CDTF">2023-03-21T04:04:00Z</dcterms:modified>
</cp:coreProperties>
</file>